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51BA" w:rsidRPr="00B63BA4" w:rsidRDefault="008851BA" w:rsidP="008851B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Аннотация к РП  по ИЗО 5-9 кл</w:t>
      </w:r>
      <w:bookmarkStart w:id="0" w:name="_GoBack"/>
      <w:bookmarkEnd w:id="0"/>
    </w:p>
    <w:p w:rsidR="008851BA" w:rsidRPr="00B63BA4" w:rsidRDefault="008851BA" w:rsidP="008851BA">
      <w:pPr>
        <w:spacing w:after="0" w:line="264" w:lineRule="auto"/>
        <w:ind w:firstLine="600"/>
        <w:jc w:val="both"/>
        <w:rPr>
          <w:lang w:val="ru-RU"/>
        </w:rPr>
      </w:pPr>
      <w:r w:rsidRPr="00B63BA4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8851BA" w:rsidRPr="00B63BA4" w:rsidRDefault="008851BA" w:rsidP="008851BA">
      <w:pPr>
        <w:spacing w:after="0" w:line="264" w:lineRule="auto"/>
        <w:ind w:firstLine="600"/>
        <w:jc w:val="both"/>
        <w:rPr>
          <w:lang w:val="ru-RU"/>
        </w:rPr>
      </w:pPr>
      <w:r w:rsidRPr="00B63BA4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8851BA" w:rsidRPr="00B63BA4" w:rsidRDefault="008851BA" w:rsidP="008851BA">
      <w:pPr>
        <w:spacing w:after="0" w:line="264" w:lineRule="auto"/>
        <w:ind w:firstLine="600"/>
        <w:jc w:val="both"/>
        <w:rPr>
          <w:lang w:val="ru-RU"/>
        </w:rPr>
      </w:pPr>
      <w:r w:rsidRPr="00B63BA4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8851BA" w:rsidRPr="00B63BA4" w:rsidRDefault="008851BA" w:rsidP="008851BA">
      <w:pPr>
        <w:spacing w:after="0" w:line="264" w:lineRule="auto"/>
        <w:ind w:firstLine="600"/>
        <w:jc w:val="both"/>
        <w:rPr>
          <w:lang w:val="ru-RU"/>
        </w:rPr>
      </w:pPr>
      <w:r w:rsidRPr="00B63BA4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8851BA" w:rsidRPr="00B63BA4" w:rsidRDefault="008851BA" w:rsidP="008851BA">
      <w:pPr>
        <w:spacing w:after="0" w:line="264" w:lineRule="auto"/>
        <w:ind w:firstLine="600"/>
        <w:jc w:val="both"/>
        <w:rPr>
          <w:lang w:val="ru-RU"/>
        </w:rPr>
      </w:pPr>
      <w:r w:rsidRPr="00B63BA4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B63BA4"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 w:rsidRPr="00B63BA4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:rsidR="008851BA" w:rsidRPr="00B63BA4" w:rsidRDefault="008851BA" w:rsidP="008851BA">
      <w:pPr>
        <w:spacing w:after="0" w:line="264" w:lineRule="auto"/>
        <w:ind w:firstLine="600"/>
        <w:jc w:val="both"/>
        <w:rPr>
          <w:lang w:val="ru-RU"/>
        </w:rPr>
      </w:pPr>
      <w:r w:rsidRPr="00B63BA4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B63BA4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8851BA" w:rsidRPr="00B63BA4" w:rsidRDefault="008851BA" w:rsidP="008851BA">
      <w:pPr>
        <w:spacing w:after="0" w:line="264" w:lineRule="auto"/>
        <w:ind w:firstLine="600"/>
        <w:jc w:val="both"/>
        <w:rPr>
          <w:lang w:val="ru-RU"/>
        </w:rPr>
      </w:pPr>
      <w:r w:rsidRPr="00B63BA4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8851BA" w:rsidRPr="00B63BA4" w:rsidRDefault="008851BA" w:rsidP="008851BA">
      <w:pPr>
        <w:spacing w:after="0" w:line="264" w:lineRule="auto"/>
        <w:ind w:firstLine="600"/>
        <w:jc w:val="both"/>
        <w:rPr>
          <w:lang w:val="ru-RU"/>
        </w:rPr>
      </w:pPr>
      <w:r w:rsidRPr="00B63BA4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8851BA" w:rsidRPr="00B63BA4" w:rsidRDefault="008851BA" w:rsidP="008851BA">
      <w:pPr>
        <w:spacing w:after="0" w:line="264" w:lineRule="auto"/>
        <w:ind w:firstLine="600"/>
        <w:jc w:val="both"/>
        <w:rPr>
          <w:lang w:val="ru-RU"/>
        </w:rPr>
      </w:pPr>
      <w:r w:rsidRPr="00B63BA4">
        <w:rPr>
          <w:rFonts w:ascii="Times New Roman" w:hAnsi="Times New Roman"/>
          <w:color w:val="000000"/>
          <w:sz w:val="28"/>
          <w:lang w:val="ru-RU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8851BA" w:rsidRPr="00B63BA4" w:rsidRDefault="008851BA" w:rsidP="008851BA">
      <w:pPr>
        <w:spacing w:after="0" w:line="264" w:lineRule="auto"/>
        <w:ind w:firstLine="600"/>
        <w:jc w:val="both"/>
        <w:rPr>
          <w:lang w:val="ru-RU"/>
        </w:rPr>
      </w:pPr>
      <w:r w:rsidRPr="00B63BA4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:rsidR="008851BA" w:rsidRPr="00B63BA4" w:rsidRDefault="008851BA" w:rsidP="008851BA">
      <w:pPr>
        <w:spacing w:after="0" w:line="264" w:lineRule="auto"/>
        <w:ind w:firstLine="600"/>
        <w:jc w:val="both"/>
        <w:rPr>
          <w:lang w:val="ru-RU"/>
        </w:rPr>
      </w:pPr>
      <w:r w:rsidRPr="00B63BA4">
        <w:rPr>
          <w:rFonts w:ascii="Times New Roman" w:hAnsi="Times New Roman"/>
          <w:color w:val="000000"/>
          <w:sz w:val="28"/>
          <w:lang w:val="ru-RU"/>
        </w:rPr>
        <w:lastRenderedPageBreak/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8851BA" w:rsidRPr="00B63BA4" w:rsidRDefault="008851BA" w:rsidP="008851BA">
      <w:pPr>
        <w:spacing w:after="0" w:line="264" w:lineRule="auto"/>
        <w:ind w:firstLine="600"/>
        <w:jc w:val="both"/>
        <w:rPr>
          <w:lang w:val="ru-RU"/>
        </w:rPr>
      </w:pPr>
      <w:r w:rsidRPr="00B63BA4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8851BA" w:rsidRPr="00B63BA4" w:rsidRDefault="008851BA" w:rsidP="008851BA">
      <w:pPr>
        <w:spacing w:after="0" w:line="264" w:lineRule="auto"/>
        <w:ind w:firstLine="600"/>
        <w:jc w:val="both"/>
        <w:rPr>
          <w:lang w:val="ru-RU"/>
        </w:rPr>
      </w:pPr>
      <w:r w:rsidRPr="00B63BA4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8851BA" w:rsidRPr="00B63BA4" w:rsidRDefault="008851BA" w:rsidP="008851BA">
      <w:pPr>
        <w:spacing w:after="0" w:line="264" w:lineRule="auto"/>
        <w:ind w:firstLine="600"/>
        <w:jc w:val="both"/>
        <w:rPr>
          <w:lang w:val="ru-RU"/>
        </w:rPr>
      </w:pPr>
      <w:r w:rsidRPr="00B63BA4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8851BA" w:rsidRPr="00B128A0" w:rsidRDefault="008851BA" w:rsidP="008851BA">
      <w:pPr>
        <w:spacing w:after="0" w:line="264" w:lineRule="auto"/>
        <w:ind w:firstLine="600"/>
        <w:jc w:val="both"/>
        <w:rPr>
          <w:lang w:val="ru-RU"/>
        </w:rPr>
      </w:pPr>
      <w:r w:rsidRPr="00B63BA4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</w:t>
      </w:r>
      <w:r w:rsidRPr="00B128A0">
        <w:rPr>
          <w:rFonts w:ascii="Times New Roman" w:hAnsi="Times New Roman"/>
          <w:color w:val="000000"/>
          <w:sz w:val="28"/>
          <w:lang w:val="ru-RU"/>
        </w:rPr>
        <w:t xml:space="preserve">России через освоение отечественной художественной культуры; </w:t>
      </w:r>
    </w:p>
    <w:p w:rsidR="008851BA" w:rsidRPr="00B63BA4" w:rsidRDefault="008851BA" w:rsidP="008851BA">
      <w:pPr>
        <w:spacing w:after="0" w:line="264" w:lineRule="auto"/>
        <w:ind w:firstLine="600"/>
        <w:jc w:val="both"/>
        <w:rPr>
          <w:lang w:val="ru-RU"/>
        </w:rPr>
      </w:pPr>
      <w:r w:rsidRPr="00B63BA4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8851BA" w:rsidRPr="00B63BA4" w:rsidRDefault="008851BA" w:rsidP="008851BA">
      <w:pPr>
        <w:spacing w:after="0" w:line="264" w:lineRule="auto"/>
        <w:ind w:firstLine="600"/>
        <w:jc w:val="both"/>
        <w:rPr>
          <w:lang w:val="ru-RU"/>
        </w:rPr>
      </w:pPr>
      <w:r w:rsidRPr="00B63BA4">
        <w:rPr>
          <w:rFonts w:ascii="Times New Roman" w:hAnsi="Times New Roman"/>
          <w:color w:val="000000"/>
          <w:sz w:val="28"/>
          <w:lang w:val="ru-RU"/>
        </w:rPr>
        <w:t>‌</w:t>
      </w:r>
      <w:bookmarkStart w:id="1" w:name="037c86a0-0100-46f4-8a06-fc1394a836a9"/>
      <w:r w:rsidRPr="00B63BA4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</w:t>
      </w:r>
      <w:proofErr w:type="gramStart"/>
      <w:r w:rsidRPr="00B63BA4">
        <w:rPr>
          <w:rFonts w:ascii="Times New Roman" w:hAnsi="Times New Roman"/>
          <w:color w:val="000000"/>
          <w:sz w:val="28"/>
          <w:lang w:val="ru-RU"/>
        </w:rPr>
        <w:t>).</w:t>
      </w:r>
      <w:bookmarkEnd w:id="1"/>
      <w:r w:rsidRPr="00B63BA4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B63BA4">
        <w:rPr>
          <w:rFonts w:ascii="Times New Roman" w:hAnsi="Times New Roman"/>
          <w:color w:val="000000"/>
          <w:sz w:val="28"/>
          <w:lang w:val="ru-RU"/>
        </w:rPr>
        <w:t>‌</w:t>
      </w:r>
    </w:p>
    <w:p w:rsidR="008851BA" w:rsidRPr="00B63BA4" w:rsidRDefault="008851BA" w:rsidP="008851BA">
      <w:pPr>
        <w:spacing w:after="0" w:line="264" w:lineRule="auto"/>
        <w:ind w:firstLine="600"/>
        <w:jc w:val="both"/>
        <w:rPr>
          <w:lang w:val="ru-RU"/>
        </w:rPr>
      </w:pPr>
      <w:r w:rsidRPr="00B63BA4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</w:t>
      </w:r>
      <w:proofErr w:type="gramStart"/>
      <w:r w:rsidRPr="00B63BA4">
        <w:rPr>
          <w:rFonts w:ascii="Times New Roman" w:hAnsi="Times New Roman"/>
          <w:color w:val="000000"/>
          <w:sz w:val="28"/>
          <w:lang w:val="ru-RU"/>
        </w:rPr>
        <w:t>классах</w:t>
      </w:r>
      <w:proofErr w:type="gramEnd"/>
      <w:r w:rsidRPr="00B63BA4">
        <w:rPr>
          <w:rFonts w:ascii="Times New Roman" w:hAnsi="Times New Roman"/>
          <w:color w:val="000000"/>
          <w:sz w:val="28"/>
          <w:lang w:val="ru-RU"/>
        </w:rPr>
        <w:t xml:space="preserve"> или во внеурочной деятельности.</w:t>
      </w:r>
    </w:p>
    <w:p w:rsidR="008851BA" w:rsidRPr="00B63BA4" w:rsidRDefault="008851BA" w:rsidP="008851BA">
      <w:pPr>
        <w:spacing w:after="0" w:line="264" w:lineRule="auto"/>
        <w:ind w:firstLine="600"/>
        <w:jc w:val="both"/>
        <w:rPr>
          <w:lang w:val="ru-RU"/>
        </w:rPr>
      </w:pPr>
      <w:r w:rsidRPr="00B63BA4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8851BA" w:rsidRPr="00B63BA4" w:rsidRDefault="008851BA" w:rsidP="008851BA">
      <w:pPr>
        <w:spacing w:after="0" w:line="264" w:lineRule="auto"/>
        <w:ind w:firstLine="600"/>
        <w:jc w:val="both"/>
        <w:rPr>
          <w:lang w:val="ru-RU"/>
        </w:rPr>
      </w:pPr>
      <w:r w:rsidRPr="00B63BA4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8851BA" w:rsidRPr="00B63BA4" w:rsidRDefault="008851BA" w:rsidP="008851BA">
      <w:pPr>
        <w:spacing w:after="0" w:line="264" w:lineRule="auto"/>
        <w:ind w:firstLine="600"/>
        <w:jc w:val="both"/>
        <w:rPr>
          <w:lang w:val="ru-RU"/>
        </w:rPr>
      </w:pPr>
      <w:r w:rsidRPr="00B63BA4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:rsidR="008851BA" w:rsidRPr="00B63BA4" w:rsidRDefault="008851BA" w:rsidP="008851BA">
      <w:pPr>
        <w:spacing w:after="0" w:line="264" w:lineRule="auto"/>
        <w:ind w:firstLine="600"/>
        <w:jc w:val="both"/>
        <w:rPr>
          <w:lang w:val="ru-RU"/>
        </w:rPr>
      </w:pPr>
      <w:r w:rsidRPr="00B63BA4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8851BA" w:rsidRPr="00B63BA4" w:rsidRDefault="008851BA" w:rsidP="008851BA">
      <w:pPr>
        <w:spacing w:after="0" w:line="264" w:lineRule="auto"/>
        <w:ind w:firstLine="600"/>
        <w:jc w:val="both"/>
        <w:rPr>
          <w:lang w:val="ru-RU"/>
        </w:rPr>
      </w:pPr>
      <w:r w:rsidRPr="00B63BA4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8851BA" w:rsidRPr="00B63BA4" w:rsidRDefault="008851BA" w:rsidP="008851BA">
      <w:pPr>
        <w:spacing w:after="0" w:line="264" w:lineRule="auto"/>
        <w:ind w:firstLine="600"/>
        <w:jc w:val="both"/>
        <w:rPr>
          <w:lang w:val="ru-RU"/>
        </w:rPr>
      </w:pPr>
      <w:r w:rsidRPr="00B63BA4">
        <w:rPr>
          <w:rFonts w:ascii="Times New Roman" w:hAnsi="Times New Roman"/>
          <w:color w:val="000000"/>
          <w:sz w:val="28"/>
          <w:lang w:val="ru-RU"/>
        </w:rPr>
        <w:t>‌</w:t>
      </w:r>
    </w:p>
    <w:p w:rsidR="008851BA" w:rsidRPr="00B63BA4" w:rsidRDefault="008851BA" w:rsidP="008851BA">
      <w:pPr>
        <w:spacing w:after="0" w:line="264" w:lineRule="auto"/>
        <w:ind w:left="120"/>
        <w:jc w:val="both"/>
        <w:rPr>
          <w:lang w:val="ru-RU"/>
        </w:rPr>
      </w:pPr>
      <w:r w:rsidRPr="00B63BA4">
        <w:rPr>
          <w:rFonts w:ascii="Times New Roman" w:hAnsi="Times New Roman"/>
          <w:color w:val="000000"/>
          <w:sz w:val="28"/>
          <w:lang w:val="ru-RU"/>
        </w:rPr>
        <w:t>​</w:t>
      </w:r>
    </w:p>
    <w:p w:rsidR="001C6B6D" w:rsidRDefault="001C6B6D"/>
    <w:sectPr w:rsidR="001C6B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1BA"/>
    <w:rsid w:val="001C6B6D"/>
    <w:rsid w:val="00885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EE1F7"/>
  <w15:chartTrackingRefBased/>
  <w15:docId w15:val="{F18F304C-F274-4A10-8DB3-11941CAFD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51BA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708</Words>
  <Characters>4038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Лариса</cp:lastModifiedBy>
  <cp:revision>1</cp:revision>
  <dcterms:created xsi:type="dcterms:W3CDTF">2025-10-17T06:07:00Z</dcterms:created>
  <dcterms:modified xsi:type="dcterms:W3CDTF">2025-10-17T06:08:00Z</dcterms:modified>
</cp:coreProperties>
</file>